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9A53B">
      <w:pPr>
        <w:spacing w:line="560" w:lineRule="exact"/>
        <w:jc w:val="center"/>
        <w:rPr>
          <w:rFonts w:hint="eastAsia" w:ascii="Times New Roman" w:hAnsi="Times New Roman" w:eastAsia="方正小标宋_GBK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/>
          <w:b/>
          <w:bCs/>
          <w:sz w:val="44"/>
          <w:szCs w:val="44"/>
          <w:lang w:eastAsia="zh-CN"/>
        </w:rPr>
        <w:t>电子与信息工程学院综合素质评价</w:t>
      </w:r>
    </w:p>
    <w:p w14:paraId="2FE5DB90">
      <w:pPr>
        <w:spacing w:line="560" w:lineRule="exact"/>
        <w:jc w:val="center"/>
        <w:rPr>
          <w:rFonts w:hint="eastAsia" w:ascii="Times New Roman" w:hAnsi="Times New Roman" w:eastAsia="方正小标宋_GBK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/>
          <w:b/>
          <w:bCs/>
          <w:sz w:val="44"/>
          <w:szCs w:val="44"/>
          <w:lang w:eastAsia="zh-CN"/>
        </w:rPr>
        <w:t>竞赛加分附录</w:t>
      </w:r>
    </w:p>
    <w:p w14:paraId="2CB2C67D">
      <w:pPr>
        <w:spacing w:line="560" w:lineRule="exact"/>
        <w:jc w:val="center"/>
        <w:rPr>
          <w:rFonts w:hint="eastAsia" w:ascii="Times New Roman" w:hAnsi="Times New Roman" w:eastAsia="方正小标宋_GBK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/>
          <w:b/>
          <w:bCs/>
          <w:sz w:val="44"/>
          <w:szCs w:val="44"/>
          <w:lang w:eastAsia="zh-CN"/>
        </w:rPr>
        <w:t>（202</w:t>
      </w:r>
      <w:r>
        <w:rPr>
          <w:rFonts w:hint="eastAsia" w:ascii="Times New Roman" w:hAnsi="Times New Roman" w:eastAsia="方正小标宋_GBK"/>
          <w:b/>
          <w:bCs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/>
          <w:b/>
          <w:bCs/>
          <w:sz w:val="44"/>
          <w:szCs w:val="44"/>
          <w:lang w:eastAsia="zh-CN"/>
        </w:rPr>
        <w:t>年修订）</w:t>
      </w:r>
    </w:p>
    <w:p w14:paraId="313AF3EB">
      <w:pPr>
        <w:spacing w:line="460" w:lineRule="exact"/>
        <w:jc w:val="center"/>
        <w:rPr>
          <w:rFonts w:ascii="黑体" w:hAnsi="黑体" w:eastAsia="黑体" w:cs="黑体"/>
          <w:b/>
          <w:sz w:val="32"/>
          <w:szCs w:val="32"/>
        </w:rPr>
      </w:pPr>
    </w:p>
    <w:p w14:paraId="74876174">
      <w:pPr>
        <w:spacing w:after="156" w:afterLines="50" w:line="460" w:lineRule="exact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一、国家级竞赛及等同级别竞赛目录</w:t>
      </w:r>
    </w:p>
    <w:p w14:paraId="25EF0EAF">
      <w:pPr>
        <w:spacing w:before="156" w:beforeLines="50" w:after="156" w:afterLines="50" w:line="4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1.全国大学生数学建模竞赛</w:t>
      </w:r>
    </w:p>
    <w:p w14:paraId="0F120771">
      <w:pPr>
        <w:spacing w:before="156" w:beforeLines="50" w:after="156" w:afterLines="50" w:line="4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2.全国大学生电子设计竞赛</w:t>
      </w:r>
    </w:p>
    <w:p w14:paraId="7D9F0D70">
      <w:pPr>
        <w:spacing w:before="156" w:beforeLines="50" w:after="156" w:afterLines="50" w:line="4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3.“挑战杯”全国大学生课外学术科技作品竞赛</w:t>
      </w:r>
    </w:p>
    <w:p w14:paraId="6CAFBACF">
      <w:pPr>
        <w:spacing w:before="156" w:beforeLines="50" w:after="156" w:afterLines="50" w:line="4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4.“挑战杯”全国大学生创业计划竞赛</w:t>
      </w:r>
    </w:p>
    <w:p w14:paraId="0DED92BE">
      <w:pPr>
        <w:spacing w:before="156" w:beforeLines="50" w:after="156" w:afterLines="50" w:line="4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5.中国国际大学生创新大赛</w:t>
      </w:r>
    </w:p>
    <w:p w14:paraId="24A1547D">
      <w:pPr>
        <w:spacing w:before="156" w:beforeLines="50" w:after="156" w:afterLines="50" w:line="4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6.“创青春”中国青年创新创业大赛</w:t>
      </w:r>
    </w:p>
    <w:p w14:paraId="7816D18D">
      <w:pPr>
        <w:spacing w:before="156" w:beforeLines="50" w:after="156" w:afterLines="50" w:line="4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7.全国大学生嵌入式芯片与系统设计竞赛</w:t>
      </w:r>
    </w:p>
    <w:p w14:paraId="7329DC20">
      <w:pPr>
        <w:spacing w:before="156" w:beforeLines="50" w:after="156" w:afterLines="50" w:line="4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8.中国大学生服务外包创新创业大赛</w:t>
      </w:r>
    </w:p>
    <w:p w14:paraId="70EC45B0">
      <w:pPr>
        <w:spacing w:before="156" w:beforeLines="50" w:after="156" w:afterLines="50" w:line="4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9.中国大学生计算机设计大赛</w:t>
      </w:r>
    </w:p>
    <w:p w14:paraId="21759F39">
      <w:pPr>
        <w:spacing w:before="156" w:beforeLines="50" w:after="156" w:afterLines="50" w:line="4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10.蓝桥杯全国软件和信息技术专业人才大赛</w:t>
      </w:r>
    </w:p>
    <w:p w14:paraId="725FE350">
      <w:pPr>
        <w:spacing w:before="156" w:beforeLines="50" w:after="156" w:afterLines="50" w:line="4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11.“中国软件杯”大学生软件设计大赛</w:t>
      </w:r>
    </w:p>
    <w:p w14:paraId="48290E81">
      <w:pPr>
        <w:spacing w:before="156" w:beforeLines="50" w:after="156" w:afterLines="50" w:line="4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12.ACM-ICPC国际大学生程序设计竞赛</w:t>
      </w:r>
    </w:p>
    <w:p w14:paraId="41F06ED9">
      <w:pPr>
        <w:spacing w:before="156" w:beforeLines="50" w:after="156" w:afterLines="50" w:line="4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13.全国大学生智能汽车竞赛</w:t>
      </w:r>
    </w:p>
    <w:p w14:paraId="12331788">
      <w:pPr>
        <w:spacing w:before="156" w:beforeLines="50" w:after="156" w:afterLines="50" w:line="4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14.全国大学生节能减排社会实践与科技竞赛</w:t>
      </w:r>
    </w:p>
    <w:p w14:paraId="172AB272">
      <w:pPr>
        <w:spacing w:before="156" w:beforeLines="50" w:after="156" w:afterLines="50" w:line="4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15.全国大学生机器人大赛—RoboMaster、RoboCon、Robotac</w:t>
      </w:r>
    </w:p>
    <w:p w14:paraId="2B21C43E">
      <w:pPr>
        <w:spacing w:before="156" w:beforeLines="50" w:after="156" w:afterLines="50" w:line="4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16.全国大学生集成电路创新创业大赛</w:t>
      </w:r>
    </w:p>
    <w:p w14:paraId="124010C7">
      <w:pPr>
        <w:spacing w:before="156" w:beforeLines="50" w:after="156" w:afterLines="50" w:line="4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17.全国大学生机械创新设计大赛</w:t>
      </w:r>
    </w:p>
    <w:p w14:paraId="38C1E52B">
      <w:pPr>
        <w:spacing w:before="156" w:beforeLines="50" w:after="156" w:afterLines="50" w:line="4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18.中国机器人及人工智能大赛</w:t>
      </w:r>
    </w:p>
    <w:p w14:paraId="23F1B0F9">
      <w:pPr>
        <w:spacing w:before="156" w:beforeLines="50" w:after="156" w:afterLines="50" w:line="4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19.华为中国大学生ICT大赛</w:t>
      </w:r>
    </w:p>
    <w:p w14:paraId="0E80A6C7">
      <w:pPr>
        <w:spacing w:before="156" w:beforeLines="50" w:after="156" w:afterLines="50" w:line="4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21.中国高校智能机器人创意大赛</w:t>
      </w:r>
    </w:p>
    <w:p w14:paraId="103F47F5">
      <w:pPr>
        <w:spacing w:before="156" w:beforeLines="50" w:after="156" w:afterLines="50" w:line="4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22.“西门子杯”中国智能制造挑战赛</w:t>
      </w:r>
    </w:p>
    <w:p w14:paraId="619DB465">
      <w:pPr>
        <w:spacing w:before="156" w:beforeLines="50" w:after="156" w:afterLines="50" w:line="4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23.全国大学生信息安全竞赛</w:t>
      </w:r>
    </w:p>
    <w:p w14:paraId="0DF06F18">
      <w:pPr>
        <w:spacing w:before="156" w:beforeLines="50" w:after="156" w:afterLines="50" w:line="4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24.中国机器人大赛暨RoboCup机器人世界杯中国赛</w:t>
      </w:r>
    </w:p>
    <w:p w14:paraId="00EDEB9C">
      <w:pPr>
        <w:spacing w:before="156" w:beforeLines="50" w:after="156" w:afterLines="50" w:line="4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25.全国大学生物联网设计竞赛</w:t>
      </w:r>
    </w:p>
    <w:p w14:paraId="13AC39BA">
      <w:pPr>
        <w:spacing w:before="156" w:beforeLines="50" w:after="156" w:afterLines="50" w:line="4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26.Robocom机器人开发者大赛</w:t>
      </w:r>
    </w:p>
    <w:p w14:paraId="40ECE76D">
      <w:pPr>
        <w:spacing w:before="156" w:beforeLines="50" w:after="156" w:afterLines="50" w:line="4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27.全国大学生光电设计竞赛</w:t>
      </w:r>
    </w:p>
    <w:p w14:paraId="31DC569B">
      <w:pPr>
        <w:spacing w:before="156" w:beforeLines="50" w:after="156" w:afterLines="50" w:line="4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28.中国大学生机械工程创新创意大赛</w:t>
      </w:r>
    </w:p>
    <w:p w14:paraId="063E0050">
      <w:pPr>
        <w:spacing w:before="156" w:beforeLines="50" w:after="156" w:afterLines="50" w:line="4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29.中国高校计算机大赛—大数据挑战赛、团体程序设计天梯赛、移动应用创新赛、网络技术挑战赛、人工智能创意赛</w:t>
      </w:r>
    </w:p>
    <w:p w14:paraId="622F27E7">
      <w:pPr>
        <w:spacing w:before="156" w:beforeLines="50" w:after="156" w:afterLines="50" w:line="4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30.中国高校计算机大赛—团体程序设计天梯赛</w:t>
      </w:r>
    </w:p>
    <w:p w14:paraId="6CC613A8">
      <w:pPr>
        <w:spacing w:before="156" w:beforeLines="50" w:after="156" w:afterLines="50" w:line="4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31.中国工程机器人大赛暨国际公开赛</w:t>
      </w:r>
    </w:p>
    <w:p w14:paraId="0F66AC56">
      <w:pPr>
        <w:spacing w:before="156" w:beforeLines="50" w:after="156" w:afterLines="50" w:line="4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32.中美青年创客大赛</w:t>
      </w:r>
    </w:p>
    <w:p w14:paraId="2133C31A">
      <w:pPr>
        <w:spacing w:before="156" w:beforeLines="50" w:after="156" w:afterLines="50" w:line="4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33.睿抗机器人开发者大赛（RAICOM）</w:t>
      </w:r>
    </w:p>
    <w:p w14:paraId="39BBA80C">
      <w:pPr>
        <w:spacing w:before="156" w:beforeLines="50" w:after="156" w:afterLines="50" w:line="4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34.“大唐杯”全国大学生新一代信息通信技术大赛</w:t>
      </w:r>
    </w:p>
    <w:p w14:paraId="4C58D138">
      <w:pPr>
        <w:spacing w:before="156" w:beforeLines="50" w:after="156" w:afterLines="50" w:line="4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35.全国大学生计算机系统能力大赛</w:t>
      </w:r>
    </w:p>
    <w:p w14:paraId="748730D2">
      <w:pPr>
        <w:spacing w:before="156" w:beforeLines="50" w:after="156" w:afterLines="50" w:line="4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36.全国大学生工程实践与创新能力大赛</w:t>
      </w:r>
    </w:p>
    <w:p w14:paraId="63554687">
      <w:pPr>
        <w:spacing w:before="156" w:beforeLines="50" w:after="156" w:afterLines="50" w:line="4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37.全国大学生信息安全与对抗技术竞赛</w:t>
      </w:r>
    </w:p>
    <w:p w14:paraId="4348BEDE">
      <w:pPr>
        <w:spacing w:before="156" w:beforeLines="50" w:after="156" w:afterLines="50" w:line="4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38.ICAN大学生创新创业大赛</w:t>
      </w:r>
    </w:p>
    <w:p w14:paraId="41115A13">
      <w:pPr>
        <w:spacing w:before="156" w:beforeLines="50" w:after="156" w:afterLines="50" w:line="46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39.全国大学生电子商务“创新、创意及创业”挑战赛</w:t>
      </w:r>
    </w:p>
    <w:p w14:paraId="4CFEC2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40.全国大学生职业生涯规划大赛</w:t>
      </w:r>
    </w:p>
    <w:p w14:paraId="192D08A3">
      <w:pPr>
        <w:spacing w:before="156" w:beforeLines="50" w:after="156" w:afterLines="50" w:line="460" w:lineRule="exact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二、天津市级竞赛及等同市级竞赛目录</w:t>
      </w:r>
    </w:p>
    <w:p w14:paraId="56A69FE0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1.美国大学生数学建模竞赛</w:t>
      </w:r>
    </w:p>
    <w:p w14:paraId="0760C253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2.MathorCup高校数学建模挑战赛</w:t>
      </w:r>
    </w:p>
    <w:p w14:paraId="4591CE39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“TI杯”天津市电子设计大赛</w:t>
      </w:r>
    </w:p>
    <w:p w14:paraId="3A45A0BE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4.天津市大学生人工智能电脑鼠竞赛</w:t>
      </w:r>
    </w:p>
    <w:p w14:paraId="2394A7AB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5.全国半导体光源系统创新竞赛</w:t>
      </w:r>
    </w:p>
    <w:p w14:paraId="23BC5AA5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6.全国大学生电工技术基础知识与创新竞赛</w:t>
      </w:r>
    </w:p>
    <w:p w14:paraId="78C30446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7.天津市大学生信息技术“新工科”工程实践创新技术竞赛</w:t>
      </w:r>
    </w:p>
    <w:p w14:paraId="311513CB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8.全国大学生机器人大赛机器人创业赛</w:t>
      </w:r>
    </w:p>
    <w:p w14:paraId="4112BFD2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9.全国大学生自动化系统应用大赛</w:t>
      </w:r>
    </w:p>
    <w:p w14:paraId="1357E88F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10.华北五省及港澳台大学生计算机应用大赛</w:t>
      </w:r>
    </w:p>
    <w:p w14:paraId="07E7D065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11.华北五省（市、自治区）大学生机器人大赛</w:t>
      </w:r>
    </w:p>
    <w:p w14:paraId="13268913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12.全国大学生电气与自动化大赛</w:t>
      </w:r>
    </w:p>
    <w:p w14:paraId="1169B7AA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13.全国大学生“OMRON”自动化控制应用设计大赛</w:t>
      </w:r>
    </w:p>
    <w:p w14:paraId="18C8EC9C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14.中国智能机器人大赛</w:t>
      </w:r>
    </w:p>
    <w:p w14:paraId="21D1868A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15.天津市大学生机器人大赛</w:t>
      </w:r>
    </w:p>
    <w:p w14:paraId="58C371D3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16.天津市大学生空中机器人竞赛</w:t>
      </w:r>
    </w:p>
    <w:p w14:paraId="0128FAE9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17.天津市大学生单片机应用设计竞赛</w:t>
      </w:r>
    </w:p>
    <w:p w14:paraId="766EB5BA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18.全国大学生“博创杯”单片机竞赛</w:t>
      </w:r>
    </w:p>
    <w:p w14:paraId="749FAF4E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19.“创青春”天津市大学生创业大赛</w:t>
      </w:r>
    </w:p>
    <w:p w14:paraId="0D1BC8A4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20.天津市大学生计算机应用能力竞赛</w:t>
      </w:r>
    </w:p>
    <w:p w14:paraId="0A5E2251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21.中国服务类机器人大赛</w:t>
      </w:r>
    </w:p>
    <w:p w14:paraId="1B5ADBCF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22.全国大学生机械创新设计大赛慧鱼组竞赛</w:t>
      </w:r>
    </w:p>
    <w:p w14:paraId="23070D9D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23.全国大学生“西门子杯”工业自动化挑战赛</w:t>
      </w:r>
    </w:p>
    <w:p w14:paraId="606A2EC9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24.3S杯全国大学生物联网技术与应用“三创”大赛</w:t>
      </w:r>
    </w:p>
    <w:p w14:paraId="43177A57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25.天津市大学生信息安全网络攻防大赛竞赛</w:t>
      </w:r>
    </w:p>
    <w:p w14:paraId="1DE0B262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26.全国大学生生物医学工程创新设计竞赛</w:t>
      </w:r>
    </w:p>
    <w:p w14:paraId="7A0BC5EB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27.世界机器人大会国际水中机器人大赛</w:t>
      </w:r>
    </w:p>
    <w:p w14:paraId="288022EB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28.天津市大学生创新方法应用大赛</w:t>
      </w:r>
    </w:p>
    <w:p w14:paraId="52F973DB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29.国际先进机器人及仿真技术大赛</w:t>
      </w:r>
    </w:p>
    <w:p w14:paraId="5D7250B9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30.全国大学生交通运输科技大赛</w:t>
      </w:r>
    </w:p>
    <w:p w14:paraId="5E481AC4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31.天津市大学生创客马拉松大赛</w:t>
      </w:r>
    </w:p>
    <w:p w14:paraId="103C16C7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32.天津市学生“学宪法讲宪法”比赛</w:t>
      </w:r>
    </w:p>
    <w:p w14:paraId="03C56252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33.天津市新时代大学生思想政治理论课公开课大赛</w:t>
      </w:r>
    </w:p>
    <w:p w14:paraId="549E02A7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34.全国大学生数学竞赛</w:t>
      </w:r>
    </w:p>
    <w:p w14:paraId="2FC42F9B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35.天津市普通高校大学生数学竞赛</w:t>
      </w:r>
    </w:p>
    <w:p w14:paraId="1EF0E667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36.天津市普通高校大学物理竞赛</w:t>
      </w:r>
    </w:p>
    <w:p w14:paraId="68DD22EE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37.全国大学生英语竞赛</w:t>
      </w:r>
    </w:p>
    <w:p w14:paraId="3F059D15">
      <w:pPr>
        <w:spacing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38.天津市大学生化学竞赛</w:t>
      </w:r>
    </w:p>
    <w:p w14:paraId="72300F51">
      <w:pPr>
        <w:spacing w:before="156" w:beforeLines="50" w:after="156" w:afterLines="50" w:line="460" w:lineRule="exact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三、校级竞赛目录</w:t>
      </w:r>
    </w:p>
    <w:p w14:paraId="131AD474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1.天津工业大学学生课外学术科技作品竞赛</w:t>
      </w:r>
    </w:p>
    <w:p w14:paraId="66A23D67">
      <w:pPr>
        <w:spacing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2.天津工业大学“天工杯”系列竞赛</w:t>
      </w:r>
    </w:p>
    <w:p w14:paraId="6C096014">
      <w:pPr>
        <w:spacing w:line="46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3.该附录中其他专业竞赛的校级选拔赛</w:t>
      </w:r>
    </w:p>
    <w:p w14:paraId="249DA866">
      <w:pPr>
        <w:spacing w:line="460" w:lineRule="exact"/>
        <w:rPr>
          <w:rFonts w:hint="eastAsia" w:ascii="仿宋" w:hAnsi="仿宋" w:eastAsia="仿宋" w:cs="仿宋"/>
          <w:sz w:val="28"/>
          <w:szCs w:val="28"/>
        </w:rPr>
      </w:pPr>
    </w:p>
    <w:p w14:paraId="50774116">
      <w:pPr>
        <w:spacing w:before="156" w:beforeLines="50" w:after="156" w:afterLines="50" w:line="460" w:lineRule="exact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四、院级竞赛目录</w:t>
      </w:r>
    </w:p>
    <w:p w14:paraId="4AC3D261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1.电子与信息工程学院“创兴杯”实践能力竞赛</w:t>
      </w:r>
    </w:p>
    <w:p w14:paraId="6FA8AD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2.该附录中其他专业竞赛的院级选拔赛</w:t>
      </w:r>
      <w:bookmarkStart w:id="0" w:name="_GoBack"/>
      <w:bookmarkEnd w:id="0"/>
    </w:p>
    <w:p w14:paraId="283D0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补充说明：</w:t>
      </w:r>
    </w:p>
    <w:p w14:paraId="20A8694F">
      <w:pPr>
        <w:spacing w:line="46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sym w:font="Wingdings" w:char="F081"/>
      </w:r>
      <w:r>
        <w:rPr>
          <w:rFonts w:hint="eastAsia" w:ascii="仿宋" w:hAnsi="仿宋" w:eastAsia="仿宋" w:cs="仿宋"/>
          <w:sz w:val="28"/>
          <w:szCs w:val="28"/>
        </w:rPr>
        <w:t>以上比赛的赛区赛，按低一级别界定。</w:t>
      </w:r>
    </w:p>
    <w:p w14:paraId="1185D73D">
      <w:pPr>
        <w:spacing w:line="46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sym w:font="Wingdings" w:char="F082"/>
      </w:r>
      <w:r>
        <w:rPr>
          <w:rFonts w:hint="eastAsia" w:ascii="仿宋" w:hAnsi="仿宋" w:eastAsia="仿宋" w:cs="仿宋"/>
          <w:sz w:val="28"/>
          <w:szCs w:val="28"/>
        </w:rPr>
        <w:t>同一竞赛作品只能以最高奖励标准奖励加分一次，不得累加。</w:t>
      </w:r>
    </w:p>
    <w:p w14:paraId="1109D0C9">
      <w:pPr>
        <w:spacing w:line="46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sym w:font="Wingdings" w:char="F083"/>
      </w:r>
      <w:r>
        <w:rPr>
          <w:rFonts w:hint="eastAsia" w:ascii="仿宋" w:hAnsi="仿宋" w:eastAsia="仿宋" w:cs="仿宋"/>
          <w:sz w:val="28"/>
          <w:szCs w:val="28"/>
        </w:rPr>
        <w:t>赛事的等级认定依据国家颁布的竞赛白皮书和教务处规定，如有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新增赛事等</w:t>
      </w:r>
      <w:r>
        <w:rPr>
          <w:rFonts w:hint="eastAsia" w:ascii="仿宋" w:hAnsi="仿宋" w:eastAsia="仿宋" w:cs="仿宋"/>
          <w:sz w:val="28"/>
          <w:szCs w:val="28"/>
        </w:rPr>
        <w:t>其他未尽事宜由学院综合评价领导小组审议裁定。</w:t>
      </w:r>
    </w:p>
    <w:p w14:paraId="172B9666"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37148A5E">
      <w:pPr>
        <w:spacing w:line="460" w:lineRule="exact"/>
        <w:ind w:firstLine="5600" w:firstLineChars="20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电子与信息工程学院</w:t>
      </w:r>
    </w:p>
    <w:p w14:paraId="5C465CD5">
      <w:pPr>
        <w:spacing w:line="460" w:lineRule="exact"/>
        <w:ind w:firstLine="560" w:firstLineChars="200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月</w:t>
      </w:r>
    </w:p>
    <w:p w14:paraId="4DC3901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ZmYyZjhjODEwMWVhMDhiOTgyODk0Mjg3ZTc5NzQifQ=="/>
  </w:docVars>
  <w:rsids>
    <w:rsidRoot w:val="00C435C7"/>
    <w:rsid w:val="00384132"/>
    <w:rsid w:val="005C5C7A"/>
    <w:rsid w:val="0067245D"/>
    <w:rsid w:val="00956E44"/>
    <w:rsid w:val="00AB3EEA"/>
    <w:rsid w:val="00AE3790"/>
    <w:rsid w:val="00C435C7"/>
    <w:rsid w:val="00C53B0D"/>
    <w:rsid w:val="00CE298F"/>
    <w:rsid w:val="00E33F33"/>
    <w:rsid w:val="07D63653"/>
    <w:rsid w:val="11A46680"/>
    <w:rsid w:val="11A862BA"/>
    <w:rsid w:val="121E31E0"/>
    <w:rsid w:val="1B23671D"/>
    <w:rsid w:val="23613B35"/>
    <w:rsid w:val="23DA077A"/>
    <w:rsid w:val="2585493F"/>
    <w:rsid w:val="26112DC5"/>
    <w:rsid w:val="284622EE"/>
    <w:rsid w:val="3E5139E4"/>
    <w:rsid w:val="3F1C0717"/>
    <w:rsid w:val="432A5F59"/>
    <w:rsid w:val="47DC187E"/>
    <w:rsid w:val="4E7D4B4D"/>
    <w:rsid w:val="571425AB"/>
    <w:rsid w:val="6B262BAA"/>
    <w:rsid w:val="6B795330"/>
    <w:rsid w:val="6B8A0876"/>
    <w:rsid w:val="6DD2105A"/>
    <w:rsid w:val="6E01221D"/>
    <w:rsid w:val="71E22644"/>
    <w:rsid w:val="79284E3A"/>
    <w:rsid w:val="797E6B5F"/>
    <w:rsid w:val="7B0452AC"/>
    <w:rsid w:val="7E9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1509</Words>
  <Characters>1729</Characters>
  <Lines>12</Lines>
  <Paragraphs>3</Paragraphs>
  <TotalTime>11</TotalTime>
  <ScaleCrop>false</ScaleCrop>
  <LinksUpToDate>false</LinksUpToDate>
  <CharactersWithSpaces>1765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2022-06-21T10:10:00Z</dcterms:created>
  <dc:creator>Administrator</dc:creator>
  <cp:lastModifiedBy>冰凌</cp:lastModifiedBy>
  <cp:lastPrinted>2023-08-29T03:28:00Z</cp:lastPrinted>
  <dcterms:modified xsi:type="dcterms:W3CDTF">2024-08-27T14:07:50Z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5107486830C04AABA54BBA272C3B0F1E_13</vt:lpwstr>
  </property>
</Properties>
</file>