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D6" w:rsidRDefault="00B97CD6" w:rsidP="00B97CD6">
      <w:pPr>
        <w:spacing w:before="156" w:after="156"/>
        <w:jc w:val="center"/>
        <w:rPr>
          <w:sz w:val="44"/>
          <w:szCs w:val="44"/>
        </w:rPr>
      </w:pPr>
      <w:r w:rsidRPr="00B97CD6">
        <w:rPr>
          <w:rFonts w:hint="eastAsia"/>
          <w:sz w:val="44"/>
          <w:szCs w:val="44"/>
        </w:rPr>
        <w:t>电子与信息工程学院</w:t>
      </w:r>
    </w:p>
    <w:p w:rsidR="005E6D20" w:rsidRPr="00B97CD6" w:rsidRDefault="00B97CD6" w:rsidP="00C41CF8">
      <w:pPr>
        <w:spacing w:before="156" w:afterLines="150"/>
        <w:jc w:val="center"/>
        <w:rPr>
          <w:sz w:val="44"/>
          <w:szCs w:val="44"/>
        </w:rPr>
      </w:pPr>
      <w:r w:rsidRPr="00B97CD6">
        <w:rPr>
          <w:rFonts w:hint="eastAsia"/>
          <w:sz w:val="44"/>
          <w:szCs w:val="44"/>
        </w:rPr>
        <w:t>教学督导</w:t>
      </w:r>
      <w:r w:rsidR="00AC083D">
        <w:rPr>
          <w:rFonts w:hint="eastAsia"/>
          <w:sz w:val="44"/>
          <w:szCs w:val="44"/>
        </w:rPr>
        <w:t>员的工作职责</w:t>
      </w:r>
    </w:p>
    <w:p w:rsidR="00B97CD6" w:rsidRPr="009D2307" w:rsidRDefault="00AC083D" w:rsidP="00E47F9F">
      <w:pPr>
        <w:widowControl/>
        <w:adjustRightInd w:val="0"/>
        <w:snapToGrid w:val="0"/>
        <w:spacing w:beforeLines="0" w:afterLines="0" w:line="360" w:lineRule="auto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教学督导员是我院质量监控、教学督导工作的骨干，担负对全院的教学工作、教学质量、教学管理、教风和学风等状况进行检查、督导的重任。具体职责主要有：</w:t>
      </w:r>
    </w:p>
    <w:p w:rsidR="00B97CD6" w:rsidRPr="009D2307" w:rsidRDefault="009D2307" w:rsidP="00E47F9F">
      <w:pPr>
        <w:widowControl/>
        <w:adjustRightInd w:val="0"/>
        <w:snapToGrid w:val="0"/>
        <w:spacing w:beforeLines="0" w:afterLines="0" w:line="360" w:lineRule="auto"/>
        <w:ind w:firstLineChars="200" w:firstLine="562"/>
        <w:jc w:val="left"/>
        <w:rPr>
          <w:rFonts w:ascii="宋体" w:eastAsia="宋体" w:hAnsi="宋体" w:cs="宋体"/>
          <w:b/>
          <w:color w:val="333333"/>
          <w:kern w:val="0"/>
          <w:sz w:val="28"/>
          <w:szCs w:val="28"/>
        </w:rPr>
      </w:pPr>
      <w:r w:rsidRPr="009D2307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第一条：</w:t>
      </w:r>
      <w:r w:rsidR="00AC083D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专职教学督导员的工作职责：</w:t>
      </w:r>
    </w:p>
    <w:p w:rsidR="00B97CD6" w:rsidRPr="009D2307" w:rsidRDefault="00B97CD6" w:rsidP="00E47F9F">
      <w:pPr>
        <w:widowControl/>
        <w:adjustRightInd w:val="0"/>
        <w:snapToGrid w:val="0"/>
        <w:spacing w:beforeLines="0" w:afterLines="0" w:line="360" w:lineRule="auto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9D230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1、</w:t>
      </w:r>
      <w:r w:rsidR="00AC083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监督学院教学运行情况，及时反馈教学信息</w:t>
      </w:r>
      <w:r w:rsidR="009D2307" w:rsidRPr="009D230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:rsidR="009D2307" w:rsidRDefault="009D2307" w:rsidP="00E47F9F">
      <w:pPr>
        <w:widowControl/>
        <w:adjustRightInd w:val="0"/>
        <w:snapToGrid w:val="0"/>
        <w:spacing w:beforeLines="0" w:afterLines="0" w:line="360" w:lineRule="auto"/>
        <w:ind w:firstLineChars="200" w:firstLine="5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9D230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2、</w:t>
      </w:r>
      <w:r w:rsidR="00AC083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每学期至少听课15人次，每两周自行开展教学听课情况交流会。</w:t>
      </w:r>
    </w:p>
    <w:p w:rsidR="00AC083D" w:rsidRDefault="00AC083D" w:rsidP="00E47F9F">
      <w:pPr>
        <w:widowControl/>
        <w:adjustRightInd w:val="0"/>
        <w:snapToGrid w:val="0"/>
        <w:spacing w:beforeLines="0" w:afterLines="0" w:line="360" w:lineRule="auto"/>
        <w:ind w:firstLineChars="200" w:firstLine="5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3、期末提交听课检查记录单及听课总结。</w:t>
      </w:r>
    </w:p>
    <w:p w:rsidR="00AC083D" w:rsidRDefault="00AC083D" w:rsidP="00E47F9F">
      <w:pPr>
        <w:widowControl/>
        <w:adjustRightInd w:val="0"/>
        <w:snapToGrid w:val="0"/>
        <w:spacing w:beforeLines="0" w:afterLines="0" w:line="360" w:lineRule="auto"/>
        <w:ind w:firstLineChars="200" w:firstLine="5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4、检查并发现各系部在教学过程中存在的问题，形成书面材料进行提交并及时向督导组反馈相关信息。</w:t>
      </w:r>
    </w:p>
    <w:p w:rsidR="00AC083D" w:rsidRDefault="00AC083D" w:rsidP="00AC083D">
      <w:pPr>
        <w:widowControl/>
        <w:adjustRightInd w:val="0"/>
        <w:snapToGrid w:val="0"/>
        <w:spacing w:beforeLines="0" w:afterLines="0" w:line="360" w:lineRule="auto"/>
        <w:ind w:firstLineChars="200" w:firstLine="5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5、根据每学期的工作安排，完成专项的教学检查工作，主要包括：试卷抽查、论文检查、实时检查、实习报告检查、实验室运行和开放情况检查等。</w:t>
      </w:r>
    </w:p>
    <w:p w:rsidR="00AC083D" w:rsidRDefault="00AC083D" w:rsidP="00AC083D">
      <w:pPr>
        <w:widowControl/>
        <w:adjustRightInd w:val="0"/>
        <w:snapToGrid w:val="0"/>
        <w:spacing w:beforeLines="0" w:afterLines="0" w:line="360" w:lineRule="auto"/>
        <w:ind w:firstLineChars="200" w:firstLine="5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6、参与学院组织的教学检查、教学评价、教学评优等工作。</w:t>
      </w:r>
    </w:p>
    <w:p w:rsidR="00AC083D" w:rsidRPr="00AC083D" w:rsidRDefault="00AC083D" w:rsidP="00AC083D">
      <w:pPr>
        <w:widowControl/>
        <w:adjustRightInd w:val="0"/>
        <w:snapToGrid w:val="0"/>
        <w:spacing w:beforeLines="0" w:afterLines="0" w:line="360" w:lineRule="auto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7、严格遵守督导工作规章制度和记录。</w:t>
      </w:r>
    </w:p>
    <w:p w:rsidR="009D2307" w:rsidRPr="009D2307" w:rsidRDefault="009D2307" w:rsidP="00E47F9F">
      <w:pPr>
        <w:widowControl/>
        <w:adjustRightInd w:val="0"/>
        <w:snapToGrid w:val="0"/>
        <w:spacing w:beforeLines="0" w:afterLines="0" w:line="360" w:lineRule="auto"/>
        <w:ind w:firstLineChars="200" w:firstLine="562"/>
        <w:jc w:val="left"/>
        <w:rPr>
          <w:rFonts w:ascii="宋体" w:eastAsia="宋体" w:hAnsi="宋体" w:cs="宋体"/>
          <w:b/>
          <w:color w:val="333333"/>
          <w:kern w:val="0"/>
          <w:sz w:val="28"/>
          <w:szCs w:val="28"/>
        </w:rPr>
      </w:pPr>
      <w:r w:rsidRPr="009D2307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第二条：</w:t>
      </w:r>
      <w:r w:rsidR="00AC083D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兼职教学督导员的</w:t>
      </w:r>
      <w:r w:rsidRPr="009D2307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工作职责</w:t>
      </w:r>
    </w:p>
    <w:p w:rsidR="00AC083D" w:rsidRPr="009D2307" w:rsidRDefault="00AC083D" w:rsidP="00AC083D">
      <w:pPr>
        <w:widowControl/>
        <w:adjustRightInd w:val="0"/>
        <w:snapToGrid w:val="0"/>
        <w:spacing w:beforeLines="0" w:afterLines="0" w:line="360" w:lineRule="auto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9D230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1、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监督学院教学运行情况，及时反馈教学信息</w:t>
      </w:r>
      <w:r w:rsidRPr="009D230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:rsidR="00AC083D" w:rsidRDefault="00AC083D" w:rsidP="00AC083D">
      <w:pPr>
        <w:widowControl/>
        <w:adjustRightInd w:val="0"/>
        <w:snapToGrid w:val="0"/>
        <w:spacing w:beforeLines="0" w:afterLines="0" w:line="360" w:lineRule="auto"/>
        <w:ind w:firstLineChars="200" w:firstLine="5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9D230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2、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每学期至少听课5人次，按期召开三次工作会议（学期初的工作布置会、期中教学检查会和期末总结会），自觉完成听课检查工作。</w:t>
      </w:r>
    </w:p>
    <w:p w:rsidR="00AC083D" w:rsidRDefault="00AC083D" w:rsidP="00AC083D">
      <w:pPr>
        <w:widowControl/>
        <w:adjustRightInd w:val="0"/>
        <w:snapToGrid w:val="0"/>
        <w:spacing w:beforeLines="0" w:afterLines="0" w:line="360" w:lineRule="auto"/>
        <w:ind w:firstLineChars="200" w:firstLine="5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3、期末提交听课检查记录单及听课总结。</w:t>
      </w:r>
    </w:p>
    <w:p w:rsidR="00AC083D" w:rsidRDefault="00AC083D" w:rsidP="00AC083D">
      <w:pPr>
        <w:widowControl/>
        <w:adjustRightInd w:val="0"/>
        <w:snapToGrid w:val="0"/>
        <w:spacing w:beforeLines="0" w:afterLines="0" w:line="360" w:lineRule="auto"/>
        <w:ind w:firstLineChars="200" w:firstLine="5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4、根据每学期的工作安排完成专项的教学检查工作，主要包括：实习工作检查、毕业论文抽查、教改项目结题验收、考试工作检查等。</w:t>
      </w:r>
    </w:p>
    <w:p w:rsidR="00AC083D" w:rsidRDefault="00AC083D" w:rsidP="00AC083D">
      <w:pPr>
        <w:widowControl/>
        <w:adjustRightInd w:val="0"/>
        <w:snapToGrid w:val="0"/>
        <w:spacing w:beforeLines="0" w:afterLines="0" w:line="360" w:lineRule="auto"/>
        <w:ind w:firstLineChars="200" w:firstLine="5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5、了解各系、部教学情况并及时向督导组反馈相关信息。</w:t>
      </w:r>
    </w:p>
    <w:p w:rsidR="00AC083D" w:rsidRPr="00AC083D" w:rsidRDefault="00AC083D" w:rsidP="00AC083D">
      <w:pPr>
        <w:widowControl/>
        <w:adjustRightInd w:val="0"/>
        <w:snapToGrid w:val="0"/>
        <w:spacing w:beforeLines="0" w:afterLines="0" w:line="360" w:lineRule="auto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6、严格遵守督导工作规章制度和记录。</w:t>
      </w:r>
    </w:p>
    <w:p w:rsidR="009D2307" w:rsidRPr="00AC083D" w:rsidRDefault="009D2307" w:rsidP="00AC083D">
      <w:pPr>
        <w:widowControl/>
        <w:adjustRightInd w:val="0"/>
        <w:snapToGrid w:val="0"/>
        <w:spacing w:beforeLines="0" w:afterLines="0" w:line="360" w:lineRule="auto"/>
        <w:ind w:firstLineChars="200" w:firstLine="420"/>
        <w:jc w:val="left"/>
      </w:pPr>
    </w:p>
    <w:sectPr w:rsidR="009D2307" w:rsidRPr="00AC083D" w:rsidSect="005E6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02E4D"/>
    <w:multiLevelType w:val="hybridMultilevel"/>
    <w:tmpl w:val="BBA098C4"/>
    <w:lvl w:ilvl="0" w:tplc="AA1EDF0E">
      <w:start w:val="1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7CD6"/>
    <w:rsid w:val="000E0399"/>
    <w:rsid w:val="003655D3"/>
    <w:rsid w:val="005E6D20"/>
    <w:rsid w:val="006F1718"/>
    <w:rsid w:val="00730D98"/>
    <w:rsid w:val="0080677E"/>
    <w:rsid w:val="008E6B1A"/>
    <w:rsid w:val="009D2307"/>
    <w:rsid w:val="00A13025"/>
    <w:rsid w:val="00AC083D"/>
    <w:rsid w:val="00B97CD6"/>
    <w:rsid w:val="00BD1DD6"/>
    <w:rsid w:val="00C22E54"/>
    <w:rsid w:val="00C30C3D"/>
    <w:rsid w:val="00C41CF8"/>
    <w:rsid w:val="00C863B2"/>
    <w:rsid w:val="00DF354D"/>
    <w:rsid w:val="00E4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D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CD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B2EBA90-1281-407F-B6C3-CD451223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85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2015-12-10T03:48:00Z</dcterms:created>
  <dcterms:modified xsi:type="dcterms:W3CDTF">2015-12-10T04:39:00Z</dcterms:modified>
</cp:coreProperties>
</file>